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FE" w:rsidRDefault="00EC00FE" w:rsidP="00AA24E4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EC00FE" w:rsidRDefault="00EC00FE" w:rsidP="00AA24E4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УСТЬ-КУТСКИЙ РАЙОН</w:t>
      </w:r>
    </w:p>
    <w:p w:rsidR="00EC00FE" w:rsidRDefault="00EC00FE" w:rsidP="00AA24E4">
      <w:pPr>
        <w:pStyle w:val="Norma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ДУМА ЗВЕЗДНИНСКОГО ГОРОДСКОГО ПОСЕЛЕНИЯ</w:t>
      </w:r>
    </w:p>
    <w:p w:rsidR="00EC00FE" w:rsidRDefault="00EC00FE" w:rsidP="00AA24E4">
      <w:pPr>
        <w:pStyle w:val="NormalWeb"/>
        <w:spacing w:after="240" w:afterAutospacing="0"/>
        <w:jc w:val="center"/>
        <w:rPr>
          <w:b/>
          <w:bCs/>
          <w:sz w:val="30"/>
          <w:szCs w:val="30"/>
        </w:rPr>
      </w:pPr>
      <w:r>
        <w:rPr>
          <w:b/>
          <w:bCs/>
        </w:rPr>
        <w:t xml:space="preserve"> </w:t>
      </w:r>
      <w:r>
        <w:rPr>
          <w:b/>
          <w:bCs/>
          <w:sz w:val="30"/>
          <w:szCs w:val="30"/>
        </w:rPr>
        <w:t xml:space="preserve">РЕШЕНИЕ </w:t>
      </w:r>
    </w:p>
    <w:p w:rsidR="00EC00FE" w:rsidRPr="00376506" w:rsidRDefault="00EC00FE" w:rsidP="00AA24E4">
      <w:pPr>
        <w:pStyle w:val="NormalWeb"/>
        <w:spacing w:after="240" w:afterAutospacing="0"/>
      </w:pPr>
      <w:r>
        <w:rPr>
          <w:b/>
          <w:bCs/>
          <w:sz w:val="30"/>
          <w:szCs w:val="30"/>
        </w:rPr>
        <w:br/>
      </w:r>
      <w:r w:rsidRPr="00376506">
        <w:rPr>
          <w:rFonts w:ascii="Helvetica, sans-serif" w:hAnsi="Helvetica, sans-serif"/>
          <w:i/>
          <w:iCs/>
        </w:rPr>
        <w:t>66</w:t>
      </w:r>
      <w:r w:rsidRPr="00376506">
        <w:rPr>
          <w:i/>
          <w:iCs/>
        </w:rPr>
        <w:t>6762</w:t>
      </w:r>
      <w:r w:rsidRPr="00376506">
        <w:rPr>
          <w:rFonts w:ascii="Helvetica, sans-serif" w:hAnsi="Helvetica, sans-serif"/>
          <w:i/>
          <w:iCs/>
        </w:rPr>
        <w:t xml:space="preserve"> </w:t>
      </w:r>
      <w:r w:rsidRPr="00376506">
        <w:t xml:space="preserve">пгт Звездный Усть-Кутского р-на </w:t>
      </w:r>
      <w:r w:rsidRPr="00376506">
        <w:rPr>
          <w:b/>
          <w:bCs/>
        </w:rPr>
        <w:br/>
      </w:r>
      <w:r w:rsidRPr="00376506">
        <w:t xml:space="preserve">Иркутской обл., ул. Горбунова, 5 </w:t>
      </w:r>
    </w:p>
    <w:p w:rsidR="00EC00FE" w:rsidRDefault="00EC00FE" w:rsidP="00AA24E4">
      <w:pPr>
        <w:rPr>
          <w:b/>
          <w:sz w:val="28"/>
          <w:szCs w:val="28"/>
        </w:rPr>
      </w:pPr>
    </w:p>
    <w:p w:rsidR="00EC00FE" w:rsidRDefault="00EC00FE" w:rsidP="00AA24E4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25</w:t>
      </w:r>
    </w:p>
    <w:p w:rsidR="00EC00FE" w:rsidRDefault="00EC00FE" w:rsidP="00AA2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</w:t>
      </w:r>
      <w:r w:rsidRPr="00147049">
        <w:rPr>
          <w:sz w:val="28"/>
          <w:szCs w:val="28"/>
        </w:rPr>
        <w:t xml:space="preserve"> октября  2014 года</w:t>
      </w:r>
    </w:p>
    <w:p w:rsidR="00EC00FE" w:rsidRDefault="00EC00FE" w:rsidP="00AA24E4">
      <w:pPr>
        <w:jc w:val="both"/>
        <w:rPr>
          <w:sz w:val="28"/>
          <w:szCs w:val="28"/>
        </w:rPr>
      </w:pPr>
      <w:r w:rsidRPr="00147049">
        <w:rPr>
          <w:sz w:val="28"/>
          <w:szCs w:val="28"/>
        </w:rPr>
        <w:tab/>
      </w:r>
    </w:p>
    <w:p w:rsidR="00EC00FE" w:rsidRDefault="00EC00FE" w:rsidP="0021419A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</w:t>
      </w:r>
    </w:p>
    <w:p w:rsidR="00EC00FE" w:rsidRDefault="00EC00FE" w:rsidP="00E949A6">
      <w:pPr>
        <w:jc w:val="both"/>
        <w:rPr>
          <w:sz w:val="28"/>
          <w:szCs w:val="28"/>
        </w:rPr>
      </w:pPr>
      <w:r>
        <w:rPr>
          <w:sz w:val="28"/>
          <w:szCs w:val="28"/>
        </w:rPr>
        <w:t>Думы Звезднинского городского</w:t>
      </w:r>
    </w:p>
    <w:p w:rsidR="00EC00FE" w:rsidRDefault="00EC00FE" w:rsidP="00E949A6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от 02.11.2010 г.</w:t>
      </w:r>
    </w:p>
    <w:p w:rsidR="00EC00FE" w:rsidRPr="00BD6F29" w:rsidRDefault="00EC00FE" w:rsidP="0021419A">
      <w:pPr>
        <w:jc w:val="both"/>
        <w:rPr>
          <w:sz w:val="28"/>
          <w:szCs w:val="28"/>
        </w:rPr>
      </w:pPr>
      <w:r>
        <w:rPr>
          <w:sz w:val="28"/>
          <w:szCs w:val="28"/>
        </w:rPr>
        <w:t>№ 20«О земельном налоге»</w:t>
      </w:r>
    </w:p>
    <w:p w:rsidR="00EC00FE" w:rsidRDefault="00EC00FE" w:rsidP="003031AA">
      <w:pPr>
        <w:jc w:val="both"/>
        <w:rPr>
          <w:sz w:val="28"/>
          <w:szCs w:val="28"/>
        </w:rPr>
      </w:pPr>
    </w:p>
    <w:p w:rsidR="00EC00FE" w:rsidRPr="00833D87" w:rsidRDefault="00EC00FE" w:rsidP="0021419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Руководствуясь статьей 2 Федерального закона от 04 октября 2014 года N 284-ФЗ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лиц», Налоговым кодексом Российской Федерации, Бюджетным кодексом Российской Федерации, статьей 1</w:t>
      </w:r>
      <w:r>
        <w:rPr>
          <w:sz w:val="26"/>
          <w:szCs w:val="26"/>
        </w:rPr>
        <w:t>4</w:t>
      </w:r>
      <w:r w:rsidRPr="00833D87">
        <w:rPr>
          <w:sz w:val="26"/>
          <w:szCs w:val="26"/>
        </w:rPr>
        <w:t xml:space="preserve"> Федерального закона от 06.10.2003 года №131-ФЗ «Об общихпринципах организации местного самоуправления в Российской Федерации», Устав</w:t>
      </w:r>
      <w:r>
        <w:rPr>
          <w:sz w:val="26"/>
          <w:szCs w:val="26"/>
        </w:rPr>
        <w:t>ом Звезднинского</w:t>
      </w:r>
      <w:r w:rsidRPr="00833D87">
        <w:rPr>
          <w:sz w:val="26"/>
          <w:szCs w:val="26"/>
        </w:rPr>
        <w:t xml:space="preserve"> муниципального образования, </w:t>
      </w:r>
    </w:p>
    <w:p w:rsidR="00EC00FE" w:rsidRPr="00833D87" w:rsidRDefault="00EC00FE" w:rsidP="00833D87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EC00FE" w:rsidRPr="0021419A" w:rsidRDefault="00EC00FE" w:rsidP="00833D8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1419A">
        <w:rPr>
          <w:b/>
        </w:rPr>
        <w:t xml:space="preserve">ДУМА </w:t>
      </w:r>
      <w:r>
        <w:rPr>
          <w:b/>
        </w:rPr>
        <w:t>ЗВЕЗДНИНСКОГОГОРОДСКОГО ПОСЕЛЕНИЯ</w:t>
      </w:r>
    </w:p>
    <w:p w:rsidR="00EC00FE" w:rsidRPr="0021419A" w:rsidRDefault="00EC00FE" w:rsidP="00833D87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21419A">
        <w:rPr>
          <w:b/>
        </w:rPr>
        <w:t>Р Е Ш И Л А:</w:t>
      </w:r>
    </w:p>
    <w:p w:rsidR="00EC00FE" w:rsidRPr="00833D87" w:rsidRDefault="00EC00FE" w:rsidP="00833D8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</w:p>
    <w:p w:rsidR="00EC00FE" w:rsidRPr="00833D87" w:rsidRDefault="00EC00FE" w:rsidP="00833D8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  <w:r w:rsidRPr="00833D87">
        <w:rPr>
          <w:sz w:val="26"/>
          <w:szCs w:val="26"/>
        </w:rPr>
        <w:t>Статья 1</w:t>
      </w:r>
    </w:p>
    <w:p w:rsidR="00EC00FE" w:rsidRPr="00833D87" w:rsidRDefault="00EC00FE" w:rsidP="00833D8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</w:p>
    <w:p w:rsidR="00EC00FE" w:rsidRPr="00833D87" w:rsidRDefault="00EC00FE" w:rsidP="00833D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3D87">
        <w:rPr>
          <w:sz w:val="26"/>
          <w:szCs w:val="26"/>
        </w:rPr>
        <w:t xml:space="preserve"> В Положение о земельном налоге на территори</w:t>
      </w:r>
      <w:r>
        <w:rPr>
          <w:sz w:val="26"/>
          <w:szCs w:val="26"/>
        </w:rPr>
        <w:t xml:space="preserve">и Звезднинского </w:t>
      </w:r>
      <w:r w:rsidRPr="00833D87">
        <w:rPr>
          <w:sz w:val="26"/>
          <w:szCs w:val="26"/>
        </w:rPr>
        <w:t xml:space="preserve">муниципального образования, утверждённое решением Думы </w:t>
      </w:r>
      <w:r>
        <w:rPr>
          <w:sz w:val="26"/>
          <w:szCs w:val="26"/>
        </w:rPr>
        <w:t>городского поселения от 02ноября</w:t>
      </w:r>
      <w:r w:rsidRPr="00833D87">
        <w:rPr>
          <w:sz w:val="26"/>
          <w:szCs w:val="26"/>
        </w:rPr>
        <w:t xml:space="preserve"> 201</w:t>
      </w:r>
      <w:r>
        <w:rPr>
          <w:sz w:val="26"/>
          <w:szCs w:val="26"/>
        </w:rPr>
        <w:t>0 года № 20</w:t>
      </w:r>
      <w:r w:rsidRPr="00833D87">
        <w:rPr>
          <w:sz w:val="26"/>
          <w:szCs w:val="26"/>
        </w:rPr>
        <w:t>«О земельном  налоге», внести следующие изменения:</w:t>
      </w:r>
    </w:p>
    <w:p w:rsidR="00EC00FE" w:rsidRPr="00833D87" w:rsidRDefault="00EC00FE" w:rsidP="00833D8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 xml:space="preserve">1.  Раздел </w:t>
      </w:r>
      <w:r w:rsidRPr="00833D87">
        <w:rPr>
          <w:sz w:val="26"/>
          <w:szCs w:val="26"/>
          <w:lang w:val="en-US"/>
        </w:rPr>
        <w:t>II</w:t>
      </w:r>
      <w:r w:rsidRPr="00833D87">
        <w:rPr>
          <w:sz w:val="26"/>
          <w:szCs w:val="26"/>
        </w:rPr>
        <w:t>. «ПОРЯДОК ОПРЕДЕЛЕНИЯ НАЛОГОВОЙ БАЗЫ» изложить в следующей редакции: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«2.1. Налоговая база определяется как кадастровая стоимость земельных участков, признаваемых объектом налогообложения в соответствии со ст. 389 Налогового кодекса Российской Федерации.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 xml:space="preserve">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2.2. Объектом налогообложения признаются земельные участки, расположенные на территори</w:t>
      </w:r>
      <w:r>
        <w:rPr>
          <w:sz w:val="26"/>
          <w:szCs w:val="26"/>
        </w:rPr>
        <w:t xml:space="preserve">и Звезднинского </w:t>
      </w:r>
      <w:r w:rsidRPr="00833D87">
        <w:rPr>
          <w:sz w:val="26"/>
          <w:szCs w:val="26"/>
        </w:rPr>
        <w:t xml:space="preserve">муниципального образования. 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Не признаются объектом налогообложения земельные участки, предусмотренные ч. 2 ст. 389 Налогового кодекса Российской Федерации.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 xml:space="preserve">2.3.  Налоговая база в отношении каждого земельного участка определяется  в соответствии со ст. 391 Налогового кодекса Российской Федерации. 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2.4. Налогоплательщики-организации определяют налоговую базу самостоятельно на основании сведений государственного кадастра недвижимости о каждом земельном участке, принадлежащем им на праве собственности или праве постоянного (бессрочного) пользования.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(предназначенных для использования) ими в предпринимательской деятельности, на основании сведений государственного кадастра недвижимости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2.5. Если иное не предусмотрено пунктом 2.4 настоящего Положения,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ним.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2.6. Особенности определения налоговой базы в отношении земельных участков, находящихся в общей собственности, определяются в соответствии со ст. 392 Налогового кодекса Российской Федерации.».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Статья 2</w:t>
      </w: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C00FE" w:rsidRPr="00833D87" w:rsidRDefault="00EC00FE" w:rsidP="00833D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33D87">
        <w:rPr>
          <w:sz w:val="26"/>
          <w:szCs w:val="26"/>
        </w:rPr>
        <w:t>1. Настоящее Решение вступает в силу с 01 января 2015 года, но  не ранее чем по истечении одного месяца со дня его официального опубликования и не ранее 1-го числа очередного налогового периода по земельному налогу.</w:t>
      </w:r>
    </w:p>
    <w:p w:rsidR="00EC00FE" w:rsidRPr="00833D87" w:rsidRDefault="00EC00FE" w:rsidP="00833D8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6"/>
          <w:szCs w:val="26"/>
        </w:rPr>
      </w:pPr>
    </w:p>
    <w:p w:rsidR="00EC00FE" w:rsidRPr="00833D87" w:rsidRDefault="00EC00FE" w:rsidP="00833D87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8"/>
          <w:szCs w:val="28"/>
        </w:rPr>
      </w:pPr>
      <w:r w:rsidRPr="00833D87">
        <w:rPr>
          <w:sz w:val="26"/>
          <w:szCs w:val="26"/>
        </w:rPr>
        <w:t>2. Настоящее Решение опубликовать в общественно-политической газете Усть-Кутского района «Ленские вести»</w:t>
      </w:r>
      <w:r w:rsidRPr="00833D87">
        <w:rPr>
          <w:sz w:val="28"/>
          <w:szCs w:val="28"/>
        </w:rPr>
        <w:t>.</w:t>
      </w:r>
    </w:p>
    <w:p w:rsidR="00EC00FE" w:rsidRPr="00833D87" w:rsidRDefault="00EC00FE" w:rsidP="00833D8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C00FE" w:rsidRPr="00833D87" w:rsidRDefault="00EC00FE" w:rsidP="00833D8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EC00FE" w:rsidRDefault="00EC00FE" w:rsidP="00BA5052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Звезднинского</w:t>
      </w:r>
    </w:p>
    <w:p w:rsidR="00EC00FE" w:rsidRPr="00833D87" w:rsidRDefault="00EC00FE" w:rsidP="00BA5052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bookmarkStart w:id="0" w:name="_GoBack"/>
      <w:r>
        <w:rPr>
          <w:sz w:val="28"/>
          <w:szCs w:val="28"/>
        </w:rPr>
        <w:t>муниципаль</w:t>
      </w:r>
      <w:bookmarkEnd w:id="0"/>
      <w:r>
        <w:rPr>
          <w:sz w:val="28"/>
          <w:szCs w:val="28"/>
        </w:rPr>
        <w:t>ного образования                             С.А. Ожегов</w:t>
      </w:r>
    </w:p>
    <w:p w:rsidR="00EC00FE" w:rsidRPr="00833D87" w:rsidRDefault="00EC00FE" w:rsidP="00833D87">
      <w:pPr>
        <w:tabs>
          <w:tab w:val="left" w:pos="7800"/>
        </w:tabs>
        <w:overflowPunct w:val="0"/>
        <w:autoSpaceDE w:val="0"/>
        <w:autoSpaceDN w:val="0"/>
        <w:adjustRightInd w:val="0"/>
        <w:jc w:val="right"/>
        <w:textAlignment w:val="baseline"/>
        <w:rPr>
          <w:b/>
          <w:sz w:val="28"/>
          <w:szCs w:val="28"/>
        </w:rPr>
      </w:pPr>
    </w:p>
    <w:p w:rsidR="00EC00FE" w:rsidRPr="00833D87" w:rsidRDefault="00EC00FE" w:rsidP="00833D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C00FE" w:rsidRPr="00833D87" w:rsidRDefault="00EC00FE" w:rsidP="00833D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C00FE" w:rsidRPr="00833D87" w:rsidRDefault="00EC00FE" w:rsidP="00833D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C00FE" w:rsidRPr="00833D87" w:rsidRDefault="00EC00FE" w:rsidP="00833D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C00FE" w:rsidRPr="00833D87" w:rsidRDefault="00EC00FE" w:rsidP="00833D87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</w:p>
    <w:p w:rsidR="00EC00FE" w:rsidRPr="00BD6F29" w:rsidRDefault="00EC00FE" w:rsidP="003031AA">
      <w:pPr>
        <w:jc w:val="both"/>
        <w:rPr>
          <w:sz w:val="28"/>
          <w:szCs w:val="28"/>
        </w:rPr>
      </w:pPr>
    </w:p>
    <w:sectPr w:rsidR="00EC00FE" w:rsidRPr="00BD6F29" w:rsidSect="0077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1AA"/>
    <w:rsid w:val="00003791"/>
    <w:rsid w:val="00005A57"/>
    <w:rsid w:val="000068AF"/>
    <w:rsid w:val="0000781B"/>
    <w:rsid w:val="00010B7F"/>
    <w:rsid w:val="00015002"/>
    <w:rsid w:val="00016C87"/>
    <w:rsid w:val="000201B8"/>
    <w:rsid w:val="00030450"/>
    <w:rsid w:val="00030FB1"/>
    <w:rsid w:val="00035007"/>
    <w:rsid w:val="000558CB"/>
    <w:rsid w:val="00061B57"/>
    <w:rsid w:val="00061EED"/>
    <w:rsid w:val="00063C85"/>
    <w:rsid w:val="0007036F"/>
    <w:rsid w:val="0007753F"/>
    <w:rsid w:val="000808B8"/>
    <w:rsid w:val="00081979"/>
    <w:rsid w:val="00081E79"/>
    <w:rsid w:val="00085E08"/>
    <w:rsid w:val="00095A74"/>
    <w:rsid w:val="00096C06"/>
    <w:rsid w:val="0009715A"/>
    <w:rsid w:val="000A1718"/>
    <w:rsid w:val="000A5151"/>
    <w:rsid w:val="000B0C7A"/>
    <w:rsid w:val="000B1159"/>
    <w:rsid w:val="000B6134"/>
    <w:rsid w:val="000C3E49"/>
    <w:rsid w:val="000C5BB7"/>
    <w:rsid w:val="000C64EC"/>
    <w:rsid w:val="000D3BBF"/>
    <w:rsid w:val="000D6EE1"/>
    <w:rsid w:val="000E4DC0"/>
    <w:rsid w:val="000E6A63"/>
    <w:rsid w:val="000F49BF"/>
    <w:rsid w:val="00101C9D"/>
    <w:rsid w:val="00103A2C"/>
    <w:rsid w:val="001116D8"/>
    <w:rsid w:val="00112278"/>
    <w:rsid w:val="00112C01"/>
    <w:rsid w:val="0011339C"/>
    <w:rsid w:val="00114DEA"/>
    <w:rsid w:val="00126AED"/>
    <w:rsid w:val="00137FD9"/>
    <w:rsid w:val="00140E62"/>
    <w:rsid w:val="00144D2C"/>
    <w:rsid w:val="001453D2"/>
    <w:rsid w:val="0014658C"/>
    <w:rsid w:val="00147049"/>
    <w:rsid w:val="00147E90"/>
    <w:rsid w:val="00156662"/>
    <w:rsid w:val="00170EE8"/>
    <w:rsid w:val="001814AD"/>
    <w:rsid w:val="00187A49"/>
    <w:rsid w:val="00191582"/>
    <w:rsid w:val="00194BAE"/>
    <w:rsid w:val="001B24DA"/>
    <w:rsid w:val="001C1433"/>
    <w:rsid w:val="001C75B9"/>
    <w:rsid w:val="001D2E80"/>
    <w:rsid w:val="001D5D4C"/>
    <w:rsid w:val="001D6844"/>
    <w:rsid w:val="001D77C2"/>
    <w:rsid w:val="001E40F1"/>
    <w:rsid w:val="001E4A32"/>
    <w:rsid w:val="001E7786"/>
    <w:rsid w:val="001F271B"/>
    <w:rsid w:val="001F4FD7"/>
    <w:rsid w:val="0020735D"/>
    <w:rsid w:val="0021419A"/>
    <w:rsid w:val="00217C4D"/>
    <w:rsid w:val="002229BA"/>
    <w:rsid w:val="00224E55"/>
    <w:rsid w:val="0022730A"/>
    <w:rsid w:val="00230A13"/>
    <w:rsid w:val="002372A3"/>
    <w:rsid w:val="00242D87"/>
    <w:rsid w:val="00246C1A"/>
    <w:rsid w:val="00250711"/>
    <w:rsid w:val="00256889"/>
    <w:rsid w:val="00261ADE"/>
    <w:rsid w:val="0026400B"/>
    <w:rsid w:val="00270FCF"/>
    <w:rsid w:val="00273D9D"/>
    <w:rsid w:val="00274BBF"/>
    <w:rsid w:val="002826C6"/>
    <w:rsid w:val="00283079"/>
    <w:rsid w:val="002A14D5"/>
    <w:rsid w:val="002A3122"/>
    <w:rsid w:val="002A56DD"/>
    <w:rsid w:val="002A6352"/>
    <w:rsid w:val="002B1BB6"/>
    <w:rsid w:val="002B331F"/>
    <w:rsid w:val="002B3AFA"/>
    <w:rsid w:val="002B4713"/>
    <w:rsid w:val="002B681E"/>
    <w:rsid w:val="002C5DD9"/>
    <w:rsid w:val="002D1E08"/>
    <w:rsid w:val="002E1535"/>
    <w:rsid w:val="002F18D9"/>
    <w:rsid w:val="002F41A5"/>
    <w:rsid w:val="00301B98"/>
    <w:rsid w:val="003031AA"/>
    <w:rsid w:val="00314592"/>
    <w:rsid w:val="003214BB"/>
    <w:rsid w:val="0032153A"/>
    <w:rsid w:val="00321B16"/>
    <w:rsid w:val="00322BB7"/>
    <w:rsid w:val="003352A4"/>
    <w:rsid w:val="00336E5E"/>
    <w:rsid w:val="00340F39"/>
    <w:rsid w:val="003520A8"/>
    <w:rsid w:val="00353FEE"/>
    <w:rsid w:val="003606D9"/>
    <w:rsid w:val="003630A3"/>
    <w:rsid w:val="0037196D"/>
    <w:rsid w:val="00376506"/>
    <w:rsid w:val="00377563"/>
    <w:rsid w:val="003824A4"/>
    <w:rsid w:val="003824D8"/>
    <w:rsid w:val="00383152"/>
    <w:rsid w:val="00384401"/>
    <w:rsid w:val="00386265"/>
    <w:rsid w:val="003B3D5C"/>
    <w:rsid w:val="003C02F7"/>
    <w:rsid w:val="003C0EB9"/>
    <w:rsid w:val="003C6D41"/>
    <w:rsid w:val="003D2C52"/>
    <w:rsid w:val="003E50E9"/>
    <w:rsid w:val="003E58C3"/>
    <w:rsid w:val="003F357F"/>
    <w:rsid w:val="003F3B8B"/>
    <w:rsid w:val="003F49F5"/>
    <w:rsid w:val="003F55CC"/>
    <w:rsid w:val="00402C45"/>
    <w:rsid w:val="00403648"/>
    <w:rsid w:val="004105E7"/>
    <w:rsid w:val="00424D88"/>
    <w:rsid w:val="00426A6E"/>
    <w:rsid w:val="00427E20"/>
    <w:rsid w:val="004303B0"/>
    <w:rsid w:val="00433E4F"/>
    <w:rsid w:val="00441B63"/>
    <w:rsid w:val="004424FC"/>
    <w:rsid w:val="00442CB6"/>
    <w:rsid w:val="00461B35"/>
    <w:rsid w:val="00471217"/>
    <w:rsid w:val="00475183"/>
    <w:rsid w:val="00491F6C"/>
    <w:rsid w:val="0049657C"/>
    <w:rsid w:val="004A77C8"/>
    <w:rsid w:val="004B19E2"/>
    <w:rsid w:val="004B1B01"/>
    <w:rsid w:val="004B1CC7"/>
    <w:rsid w:val="004C0424"/>
    <w:rsid w:val="004C17EE"/>
    <w:rsid w:val="004C4A2F"/>
    <w:rsid w:val="004C4AB8"/>
    <w:rsid w:val="004C5CFE"/>
    <w:rsid w:val="004D176A"/>
    <w:rsid w:val="004D2033"/>
    <w:rsid w:val="004D2E73"/>
    <w:rsid w:val="004D4972"/>
    <w:rsid w:val="004D70EC"/>
    <w:rsid w:val="004E09C1"/>
    <w:rsid w:val="004F5205"/>
    <w:rsid w:val="004F54BD"/>
    <w:rsid w:val="004F7977"/>
    <w:rsid w:val="005039CC"/>
    <w:rsid w:val="00511A61"/>
    <w:rsid w:val="00512049"/>
    <w:rsid w:val="00537231"/>
    <w:rsid w:val="00541484"/>
    <w:rsid w:val="00544C82"/>
    <w:rsid w:val="00550D7A"/>
    <w:rsid w:val="005665F2"/>
    <w:rsid w:val="00566DEF"/>
    <w:rsid w:val="00573C66"/>
    <w:rsid w:val="00585873"/>
    <w:rsid w:val="00587AF1"/>
    <w:rsid w:val="0059224F"/>
    <w:rsid w:val="005A60F8"/>
    <w:rsid w:val="005A6224"/>
    <w:rsid w:val="005A62A1"/>
    <w:rsid w:val="005C0FED"/>
    <w:rsid w:val="005C2C4E"/>
    <w:rsid w:val="005D0A32"/>
    <w:rsid w:val="005D3B36"/>
    <w:rsid w:val="005E0065"/>
    <w:rsid w:val="005E46FF"/>
    <w:rsid w:val="005F4A80"/>
    <w:rsid w:val="005F5607"/>
    <w:rsid w:val="006051B4"/>
    <w:rsid w:val="00606415"/>
    <w:rsid w:val="00612DB0"/>
    <w:rsid w:val="0061404D"/>
    <w:rsid w:val="00620D50"/>
    <w:rsid w:val="00622ACC"/>
    <w:rsid w:val="0063457E"/>
    <w:rsid w:val="006516C8"/>
    <w:rsid w:val="0065291D"/>
    <w:rsid w:val="00654CFF"/>
    <w:rsid w:val="0065593A"/>
    <w:rsid w:val="00661252"/>
    <w:rsid w:val="00667DCE"/>
    <w:rsid w:val="0067114F"/>
    <w:rsid w:val="00671215"/>
    <w:rsid w:val="00672372"/>
    <w:rsid w:val="00674218"/>
    <w:rsid w:val="006774CC"/>
    <w:rsid w:val="006812A1"/>
    <w:rsid w:val="00693871"/>
    <w:rsid w:val="006A10F3"/>
    <w:rsid w:val="006A540A"/>
    <w:rsid w:val="006A5D15"/>
    <w:rsid w:val="006A7D31"/>
    <w:rsid w:val="006B125C"/>
    <w:rsid w:val="006B5E67"/>
    <w:rsid w:val="006B7D1D"/>
    <w:rsid w:val="006C17B4"/>
    <w:rsid w:val="006C2384"/>
    <w:rsid w:val="006C4E4E"/>
    <w:rsid w:val="006D11D6"/>
    <w:rsid w:val="006D1AEA"/>
    <w:rsid w:val="006D22AC"/>
    <w:rsid w:val="006D7285"/>
    <w:rsid w:val="006E27B7"/>
    <w:rsid w:val="006E3928"/>
    <w:rsid w:val="006E4FF7"/>
    <w:rsid w:val="006E5D3C"/>
    <w:rsid w:val="006E731B"/>
    <w:rsid w:val="006E7959"/>
    <w:rsid w:val="006F0465"/>
    <w:rsid w:val="006F08B8"/>
    <w:rsid w:val="006F491F"/>
    <w:rsid w:val="006F54B4"/>
    <w:rsid w:val="00700F59"/>
    <w:rsid w:val="00706C7B"/>
    <w:rsid w:val="007151B1"/>
    <w:rsid w:val="007214C8"/>
    <w:rsid w:val="0072462C"/>
    <w:rsid w:val="007336D2"/>
    <w:rsid w:val="007360B8"/>
    <w:rsid w:val="00741B15"/>
    <w:rsid w:val="00744D1E"/>
    <w:rsid w:val="00746C29"/>
    <w:rsid w:val="0074727E"/>
    <w:rsid w:val="00750918"/>
    <w:rsid w:val="00755C42"/>
    <w:rsid w:val="00760385"/>
    <w:rsid w:val="00763596"/>
    <w:rsid w:val="00765151"/>
    <w:rsid w:val="00766023"/>
    <w:rsid w:val="0076695B"/>
    <w:rsid w:val="007674EB"/>
    <w:rsid w:val="00767E76"/>
    <w:rsid w:val="007707BB"/>
    <w:rsid w:val="007721BF"/>
    <w:rsid w:val="00772BAD"/>
    <w:rsid w:val="00773303"/>
    <w:rsid w:val="00773332"/>
    <w:rsid w:val="007745CA"/>
    <w:rsid w:val="00775692"/>
    <w:rsid w:val="00776AE8"/>
    <w:rsid w:val="007776E7"/>
    <w:rsid w:val="0078066A"/>
    <w:rsid w:val="00781C1A"/>
    <w:rsid w:val="00781FBC"/>
    <w:rsid w:val="00782DCA"/>
    <w:rsid w:val="00785C20"/>
    <w:rsid w:val="0078778F"/>
    <w:rsid w:val="007A1CB9"/>
    <w:rsid w:val="007A4C6A"/>
    <w:rsid w:val="007B08D0"/>
    <w:rsid w:val="007B0BDE"/>
    <w:rsid w:val="007B7159"/>
    <w:rsid w:val="007C2CB7"/>
    <w:rsid w:val="007C62ED"/>
    <w:rsid w:val="007C77A3"/>
    <w:rsid w:val="007D2B9E"/>
    <w:rsid w:val="007D319D"/>
    <w:rsid w:val="007D56F2"/>
    <w:rsid w:val="007E261F"/>
    <w:rsid w:val="007E393F"/>
    <w:rsid w:val="007F2995"/>
    <w:rsid w:val="007F37AF"/>
    <w:rsid w:val="007F4ADE"/>
    <w:rsid w:val="0080147F"/>
    <w:rsid w:val="0080733E"/>
    <w:rsid w:val="00814E87"/>
    <w:rsid w:val="00814EB3"/>
    <w:rsid w:val="008158A8"/>
    <w:rsid w:val="00815CF4"/>
    <w:rsid w:val="00815EE8"/>
    <w:rsid w:val="00817412"/>
    <w:rsid w:val="00821A5C"/>
    <w:rsid w:val="008237B4"/>
    <w:rsid w:val="0082445C"/>
    <w:rsid w:val="0082501E"/>
    <w:rsid w:val="00833D87"/>
    <w:rsid w:val="008417E6"/>
    <w:rsid w:val="00842BAD"/>
    <w:rsid w:val="00846FC8"/>
    <w:rsid w:val="00847B0C"/>
    <w:rsid w:val="0085394D"/>
    <w:rsid w:val="00853E8C"/>
    <w:rsid w:val="00854AE2"/>
    <w:rsid w:val="00860819"/>
    <w:rsid w:val="00861EE7"/>
    <w:rsid w:val="0087006E"/>
    <w:rsid w:val="00871576"/>
    <w:rsid w:val="00872F5F"/>
    <w:rsid w:val="008752F3"/>
    <w:rsid w:val="00880888"/>
    <w:rsid w:val="008876CC"/>
    <w:rsid w:val="00890220"/>
    <w:rsid w:val="00890EC2"/>
    <w:rsid w:val="008912D5"/>
    <w:rsid w:val="008952F8"/>
    <w:rsid w:val="00896754"/>
    <w:rsid w:val="008A2237"/>
    <w:rsid w:val="008A51FE"/>
    <w:rsid w:val="008A6088"/>
    <w:rsid w:val="008B2EFB"/>
    <w:rsid w:val="008B4A69"/>
    <w:rsid w:val="008B7449"/>
    <w:rsid w:val="008C2542"/>
    <w:rsid w:val="008C56F8"/>
    <w:rsid w:val="008C7FB5"/>
    <w:rsid w:val="008D0D49"/>
    <w:rsid w:val="008F02A0"/>
    <w:rsid w:val="008F6E76"/>
    <w:rsid w:val="00901A4A"/>
    <w:rsid w:val="009115C6"/>
    <w:rsid w:val="00916348"/>
    <w:rsid w:val="009256F0"/>
    <w:rsid w:val="009257F0"/>
    <w:rsid w:val="00927FE2"/>
    <w:rsid w:val="00934BA8"/>
    <w:rsid w:val="00942969"/>
    <w:rsid w:val="009466F9"/>
    <w:rsid w:val="00947D46"/>
    <w:rsid w:val="009511D1"/>
    <w:rsid w:val="009674D8"/>
    <w:rsid w:val="009676DE"/>
    <w:rsid w:val="00967975"/>
    <w:rsid w:val="00970EAE"/>
    <w:rsid w:val="0097128D"/>
    <w:rsid w:val="0097318A"/>
    <w:rsid w:val="00973F9A"/>
    <w:rsid w:val="0097597C"/>
    <w:rsid w:val="00984E6A"/>
    <w:rsid w:val="00987CE5"/>
    <w:rsid w:val="00997BD7"/>
    <w:rsid w:val="009A3356"/>
    <w:rsid w:val="009B543F"/>
    <w:rsid w:val="009B7070"/>
    <w:rsid w:val="009C76F5"/>
    <w:rsid w:val="009D02AC"/>
    <w:rsid w:val="009E5987"/>
    <w:rsid w:val="009E6CA6"/>
    <w:rsid w:val="009F6C29"/>
    <w:rsid w:val="00A010D3"/>
    <w:rsid w:val="00A041F1"/>
    <w:rsid w:val="00A04406"/>
    <w:rsid w:val="00A16421"/>
    <w:rsid w:val="00A204D3"/>
    <w:rsid w:val="00A215AA"/>
    <w:rsid w:val="00A23A37"/>
    <w:rsid w:val="00A23EBE"/>
    <w:rsid w:val="00A26DD8"/>
    <w:rsid w:val="00A30254"/>
    <w:rsid w:val="00A3027B"/>
    <w:rsid w:val="00A366EC"/>
    <w:rsid w:val="00A403B0"/>
    <w:rsid w:val="00A462BF"/>
    <w:rsid w:val="00A57838"/>
    <w:rsid w:val="00A600A5"/>
    <w:rsid w:val="00A63648"/>
    <w:rsid w:val="00A65BC0"/>
    <w:rsid w:val="00A71E2C"/>
    <w:rsid w:val="00A7259A"/>
    <w:rsid w:val="00A80610"/>
    <w:rsid w:val="00A91A19"/>
    <w:rsid w:val="00A976EA"/>
    <w:rsid w:val="00AA24E4"/>
    <w:rsid w:val="00AA2FCF"/>
    <w:rsid w:val="00AA3BF8"/>
    <w:rsid w:val="00AA463F"/>
    <w:rsid w:val="00AA4C8C"/>
    <w:rsid w:val="00AA6B53"/>
    <w:rsid w:val="00AA7DAC"/>
    <w:rsid w:val="00AA7DD8"/>
    <w:rsid w:val="00AB35C2"/>
    <w:rsid w:val="00AC3A95"/>
    <w:rsid w:val="00AC7C33"/>
    <w:rsid w:val="00AD57CE"/>
    <w:rsid w:val="00AF552A"/>
    <w:rsid w:val="00B157AD"/>
    <w:rsid w:val="00B16D5A"/>
    <w:rsid w:val="00B22C50"/>
    <w:rsid w:val="00B24D5F"/>
    <w:rsid w:val="00B2715E"/>
    <w:rsid w:val="00B40350"/>
    <w:rsid w:val="00B44327"/>
    <w:rsid w:val="00B44806"/>
    <w:rsid w:val="00B44DA3"/>
    <w:rsid w:val="00B54930"/>
    <w:rsid w:val="00B55C1A"/>
    <w:rsid w:val="00B82B39"/>
    <w:rsid w:val="00B92873"/>
    <w:rsid w:val="00B95566"/>
    <w:rsid w:val="00BA312C"/>
    <w:rsid w:val="00BA5052"/>
    <w:rsid w:val="00BA6B20"/>
    <w:rsid w:val="00BA78B6"/>
    <w:rsid w:val="00BB5EAF"/>
    <w:rsid w:val="00BC1516"/>
    <w:rsid w:val="00BC1C16"/>
    <w:rsid w:val="00BC278A"/>
    <w:rsid w:val="00BD67E8"/>
    <w:rsid w:val="00BD6F29"/>
    <w:rsid w:val="00BE079D"/>
    <w:rsid w:val="00BE3ED0"/>
    <w:rsid w:val="00BF4C94"/>
    <w:rsid w:val="00BF6A57"/>
    <w:rsid w:val="00C01A42"/>
    <w:rsid w:val="00C05857"/>
    <w:rsid w:val="00C05F36"/>
    <w:rsid w:val="00C17144"/>
    <w:rsid w:val="00C207BD"/>
    <w:rsid w:val="00C207E6"/>
    <w:rsid w:val="00C2773E"/>
    <w:rsid w:val="00C32584"/>
    <w:rsid w:val="00C37A2A"/>
    <w:rsid w:val="00C520AF"/>
    <w:rsid w:val="00C60890"/>
    <w:rsid w:val="00C6512F"/>
    <w:rsid w:val="00C71884"/>
    <w:rsid w:val="00C87B7E"/>
    <w:rsid w:val="00C92161"/>
    <w:rsid w:val="00C92F5A"/>
    <w:rsid w:val="00CA00C1"/>
    <w:rsid w:val="00CB01D0"/>
    <w:rsid w:val="00CB27A0"/>
    <w:rsid w:val="00CB7A13"/>
    <w:rsid w:val="00CC2723"/>
    <w:rsid w:val="00CC521D"/>
    <w:rsid w:val="00CE1289"/>
    <w:rsid w:val="00CE6784"/>
    <w:rsid w:val="00CF158B"/>
    <w:rsid w:val="00CF5F2E"/>
    <w:rsid w:val="00D00233"/>
    <w:rsid w:val="00D044FD"/>
    <w:rsid w:val="00D056A6"/>
    <w:rsid w:val="00D117D0"/>
    <w:rsid w:val="00D171B8"/>
    <w:rsid w:val="00D17CED"/>
    <w:rsid w:val="00D23A7D"/>
    <w:rsid w:val="00D3036B"/>
    <w:rsid w:val="00D30815"/>
    <w:rsid w:val="00D31C96"/>
    <w:rsid w:val="00D34D6E"/>
    <w:rsid w:val="00D43006"/>
    <w:rsid w:val="00D4626B"/>
    <w:rsid w:val="00D64A28"/>
    <w:rsid w:val="00D65878"/>
    <w:rsid w:val="00D726FF"/>
    <w:rsid w:val="00D80F26"/>
    <w:rsid w:val="00D816FA"/>
    <w:rsid w:val="00D91F76"/>
    <w:rsid w:val="00D932C6"/>
    <w:rsid w:val="00D9693E"/>
    <w:rsid w:val="00D97196"/>
    <w:rsid w:val="00DA1DB0"/>
    <w:rsid w:val="00DB0F4B"/>
    <w:rsid w:val="00DB269A"/>
    <w:rsid w:val="00DB366D"/>
    <w:rsid w:val="00DB59BD"/>
    <w:rsid w:val="00DB5D9C"/>
    <w:rsid w:val="00DB628A"/>
    <w:rsid w:val="00DC1F73"/>
    <w:rsid w:val="00DC363E"/>
    <w:rsid w:val="00DC797F"/>
    <w:rsid w:val="00DC7DB0"/>
    <w:rsid w:val="00DD10DA"/>
    <w:rsid w:val="00DD11FB"/>
    <w:rsid w:val="00DD5106"/>
    <w:rsid w:val="00DD524A"/>
    <w:rsid w:val="00DD56E6"/>
    <w:rsid w:val="00DD7640"/>
    <w:rsid w:val="00DF1CD2"/>
    <w:rsid w:val="00E07C07"/>
    <w:rsid w:val="00E152DA"/>
    <w:rsid w:val="00E15837"/>
    <w:rsid w:val="00E175E0"/>
    <w:rsid w:val="00E17F4F"/>
    <w:rsid w:val="00E220C7"/>
    <w:rsid w:val="00E2526E"/>
    <w:rsid w:val="00E26DC2"/>
    <w:rsid w:val="00E30775"/>
    <w:rsid w:val="00E337D7"/>
    <w:rsid w:val="00E37B02"/>
    <w:rsid w:val="00E522B1"/>
    <w:rsid w:val="00E527C9"/>
    <w:rsid w:val="00E52F2E"/>
    <w:rsid w:val="00E53E6D"/>
    <w:rsid w:val="00E54194"/>
    <w:rsid w:val="00E55D16"/>
    <w:rsid w:val="00E55D1B"/>
    <w:rsid w:val="00E57D38"/>
    <w:rsid w:val="00E61B2F"/>
    <w:rsid w:val="00E66280"/>
    <w:rsid w:val="00E75A46"/>
    <w:rsid w:val="00E801A0"/>
    <w:rsid w:val="00E87B41"/>
    <w:rsid w:val="00E926AE"/>
    <w:rsid w:val="00E92B81"/>
    <w:rsid w:val="00E949A6"/>
    <w:rsid w:val="00EA696D"/>
    <w:rsid w:val="00EB1628"/>
    <w:rsid w:val="00EB2119"/>
    <w:rsid w:val="00EB5221"/>
    <w:rsid w:val="00EB7FA1"/>
    <w:rsid w:val="00EC00FE"/>
    <w:rsid w:val="00EC041F"/>
    <w:rsid w:val="00EC0839"/>
    <w:rsid w:val="00EC0F40"/>
    <w:rsid w:val="00EC1C1A"/>
    <w:rsid w:val="00EC1E46"/>
    <w:rsid w:val="00EC43ED"/>
    <w:rsid w:val="00ED0554"/>
    <w:rsid w:val="00ED0EC0"/>
    <w:rsid w:val="00ED6B91"/>
    <w:rsid w:val="00EF31AB"/>
    <w:rsid w:val="00F019A4"/>
    <w:rsid w:val="00F06B4A"/>
    <w:rsid w:val="00F06FBC"/>
    <w:rsid w:val="00F078F6"/>
    <w:rsid w:val="00F13845"/>
    <w:rsid w:val="00F17B42"/>
    <w:rsid w:val="00F20CFB"/>
    <w:rsid w:val="00F303F2"/>
    <w:rsid w:val="00F42298"/>
    <w:rsid w:val="00F55708"/>
    <w:rsid w:val="00F817C9"/>
    <w:rsid w:val="00F832CE"/>
    <w:rsid w:val="00F90E4C"/>
    <w:rsid w:val="00F93087"/>
    <w:rsid w:val="00FA0242"/>
    <w:rsid w:val="00FA34BB"/>
    <w:rsid w:val="00FA36B7"/>
    <w:rsid w:val="00FA38F6"/>
    <w:rsid w:val="00FA5BD9"/>
    <w:rsid w:val="00FA5ED0"/>
    <w:rsid w:val="00FB0010"/>
    <w:rsid w:val="00FB06A1"/>
    <w:rsid w:val="00FB30F8"/>
    <w:rsid w:val="00FB6A00"/>
    <w:rsid w:val="00FB6A50"/>
    <w:rsid w:val="00FD2C03"/>
    <w:rsid w:val="00FD46EA"/>
    <w:rsid w:val="00FD75B8"/>
    <w:rsid w:val="00FF0DB5"/>
    <w:rsid w:val="00FF5488"/>
    <w:rsid w:val="00FF554A"/>
    <w:rsid w:val="00FF5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AA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31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31A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031AA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AA24E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2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551</Words>
  <Characters>3145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И.К.. Смирнова</dc:creator>
  <cp:keywords/>
  <dc:description/>
  <cp:lastModifiedBy>Admin</cp:lastModifiedBy>
  <cp:revision>5</cp:revision>
  <cp:lastPrinted>2014-11-05T03:14:00Z</cp:lastPrinted>
  <dcterms:created xsi:type="dcterms:W3CDTF">2014-10-29T01:21:00Z</dcterms:created>
  <dcterms:modified xsi:type="dcterms:W3CDTF">2014-11-05T03:14:00Z</dcterms:modified>
</cp:coreProperties>
</file>